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DD" w:rsidRPr="00EA0C06" w:rsidRDefault="00EA0C06" w:rsidP="00EA0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0C06">
        <w:rPr>
          <w:rFonts w:ascii="Times New Roman" w:hAnsi="Times New Roman" w:cs="Times New Roman"/>
          <w:sz w:val="24"/>
          <w:szCs w:val="24"/>
        </w:rPr>
        <w:t xml:space="preserve">ДОО </w:t>
      </w:r>
      <w:r w:rsidRPr="00EA0C06">
        <w:rPr>
          <w:rFonts w:ascii="Times New Roman" w:hAnsi="Times New Roman" w:cs="Times New Roman"/>
          <w:sz w:val="24"/>
          <w:szCs w:val="24"/>
          <w:u w:val="single"/>
        </w:rPr>
        <w:t>МАДОУ Детский сад № 45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</w:t>
      </w:r>
    </w:p>
    <w:p w:rsidR="00EA0C06" w:rsidRDefault="00EA0C06" w:rsidP="00EA0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06">
        <w:rPr>
          <w:rFonts w:ascii="Times New Roman" w:hAnsi="Times New Roman" w:cs="Times New Roman"/>
          <w:sz w:val="24"/>
          <w:szCs w:val="24"/>
        </w:rPr>
        <w:t xml:space="preserve">Количество педагогов, участников Смотра педагогического мастерства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22158">
        <w:rPr>
          <w:rFonts w:ascii="Times New Roman" w:hAnsi="Times New Roman" w:cs="Times New Roman"/>
          <w:sz w:val="24"/>
          <w:szCs w:val="24"/>
          <w:u w:val="single"/>
        </w:rPr>
        <w:t>15/4___________</w:t>
      </w:r>
    </w:p>
    <w:p w:rsidR="00EA0C06" w:rsidRDefault="00EA0C06" w:rsidP="00EA0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5"/>
        <w:gridCol w:w="1848"/>
        <w:gridCol w:w="2064"/>
        <w:gridCol w:w="2127"/>
        <w:gridCol w:w="1797"/>
      </w:tblGrid>
      <w:tr w:rsidR="00553D03" w:rsidTr="001E1098">
        <w:tc>
          <w:tcPr>
            <w:tcW w:w="1735" w:type="dxa"/>
          </w:tcPr>
          <w:p w:rsidR="00EA0C06" w:rsidRDefault="00EA0C06" w:rsidP="00EA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1848" w:type="dxa"/>
          </w:tcPr>
          <w:p w:rsidR="00EA0C06" w:rsidRDefault="00EA0C06" w:rsidP="00EA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64" w:type="dxa"/>
          </w:tcPr>
          <w:p w:rsidR="00EA0C06" w:rsidRDefault="00EA0C06" w:rsidP="00EA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127" w:type="dxa"/>
          </w:tcPr>
          <w:p w:rsidR="00EA0C06" w:rsidRDefault="00EA0C06" w:rsidP="00EA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797" w:type="dxa"/>
          </w:tcPr>
          <w:p w:rsidR="00EA0C06" w:rsidRDefault="00EA0C06" w:rsidP="00EA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53D03" w:rsidTr="001E1098">
        <w:tc>
          <w:tcPr>
            <w:tcW w:w="1735" w:type="dxa"/>
          </w:tcPr>
          <w:p w:rsidR="001E1098" w:rsidRDefault="001E1098" w:rsidP="00EA0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10.03.21/09.00</w:t>
            </w:r>
          </w:p>
        </w:tc>
        <w:tc>
          <w:tcPr>
            <w:tcW w:w="1848" w:type="dxa"/>
          </w:tcPr>
          <w:p w:rsidR="001E1098" w:rsidRDefault="00553D03" w:rsidP="00EA0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помещение речевой группы</w:t>
            </w:r>
          </w:p>
        </w:tc>
        <w:tc>
          <w:tcPr>
            <w:tcW w:w="2064" w:type="dxa"/>
          </w:tcPr>
          <w:p w:rsidR="001E1098" w:rsidRDefault="001E1098" w:rsidP="00EA0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127" w:type="dxa"/>
          </w:tcPr>
          <w:p w:rsidR="001E1098" w:rsidRDefault="001E1098" w:rsidP="00FE5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турнир</w:t>
            </w:r>
            <w:r w:rsidR="00FE52AE">
              <w:rPr>
                <w:rFonts w:ascii="Times New Roman" w:hAnsi="Times New Roman" w:cs="Times New Roman"/>
                <w:sz w:val="24"/>
                <w:szCs w:val="24"/>
              </w:rPr>
              <w:t xml:space="preserve"> «Юные знатоки»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</w:t>
            </w:r>
            <w:r w:rsidR="00FE52AE">
              <w:rPr>
                <w:rFonts w:ascii="Times New Roman" w:hAnsi="Times New Roman" w:cs="Times New Roman"/>
                <w:sz w:val="24"/>
                <w:szCs w:val="24"/>
              </w:rPr>
              <w:t xml:space="preserve">м технологий Дьенеша и </w:t>
            </w:r>
            <w:proofErr w:type="spellStart"/>
            <w:r w:rsidR="00FE52AE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="00FE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7" w:type="dxa"/>
          </w:tcPr>
          <w:p w:rsidR="001E1098" w:rsidRDefault="001E1098" w:rsidP="00EA0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Холкина Светлана Александровна</w:t>
            </w:r>
          </w:p>
        </w:tc>
      </w:tr>
      <w:tr w:rsidR="00553D03" w:rsidTr="001E1098">
        <w:tc>
          <w:tcPr>
            <w:tcW w:w="1735" w:type="dxa"/>
          </w:tcPr>
          <w:p w:rsidR="00EA0C06" w:rsidRDefault="00EA0C06" w:rsidP="00EA0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12.03.21/09.00</w:t>
            </w:r>
          </w:p>
        </w:tc>
        <w:tc>
          <w:tcPr>
            <w:tcW w:w="1848" w:type="dxa"/>
          </w:tcPr>
          <w:p w:rsidR="00EA0C06" w:rsidRDefault="00EA0C06" w:rsidP="00EA0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совмещенный с физкультурным</w:t>
            </w:r>
          </w:p>
        </w:tc>
        <w:tc>
          <w:tcPr>
            <w:tcW w:w="2064" w:type="dxa"/>
          </w:tcPr>
          <w:p w:rsidR="00EA0C06" w:rsidRDefault="00EA0C06" w:rsidP="00EA0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27" w:type="dxa"/>
          </w:tcPr>
          <w:p w:rsidR="00EA0C06" w:rsidRDefault="00EA0C06" w:rsidP="00FE5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Нетрадиционное рисование «Техника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7EA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E52AE">
              <w:rPr>
                <w:rFonts w:ascii="Times New Roman" w:hAnsi="Times New Roman" w:cs="Times New Roman"/>
                <w:sz w:val="24"/>
                <w:szCs w:val="24"/>
              </w:rPr>
              <w:t>«Весна</w:t>
            </w:r>
            <w:proofErr w:type="gramStart"/>
            <w:r w:rsidR="00FE52AE">
              <w:rPr>
                <w:rFonts w:ascii="Times New Roman" w:hAnsi="Times New Roman" w:cs="Times New Roman"/>
                <w:sz w:val="24"/>
                <w:szCs w:val="24"/>
              </w:rPr>
              <w:t>… К</w:t>
            </w:r>
            <w:proofErr w:type="gramEnd"/>
            <w:r w:rsidR="00FE52AE">
              <w:rPr>
                <w:rFonts w:ascii="Times New Roman" w:hAnsi="Times New Roman" w:cs="Times New Roman"/>
                <w:sz w:val="24"/>
                <w:szCs w:val="24"/>
              </w:rPr>
              <w:t>ак много в этом слове».</w:t>
            </w:r>
          </w:p>
        </w:tc>
        <w:tc>
          <w:tcPr>
            <w:tcW w:w="1797" w:type="dxa"/>
          </w:tcPr>
          <w:p w:rsidR="00EA0C06" w:rsidRDefault="001E1098" w:rsidP="00EA0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Лоскутова Диана Сергеевна</w:t>
            </w:r>
          </w:p>
        </w:tc>
      </w:tr>
      <w:tr w:rsidR="00553D03" w:rsidTr="001E1098">
        <w:tc>
          <w:tcPr>
            <w:tcW w:w="1735" w:type="dxa"/>
          </w:tcPr>
          <w:p w:rsidR="00EA0C06" w:rsidRDefault="00EA0C06" w:rsidP="00EA0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18.03.21/10.30</w:t>
            </w:r>
          </w:p>
        </w:tc>
        <w:tc>
          <w:tcPr>
            <w:tcW w:w="1848" w:type="dxa"/>
          </w:tcPr>
          <w:p w:rsidR="00EA0C06" w:rsidRDefault="00EA0C06" w:rsidP="00EA0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совмещенный с физкультурным</w:t>
            </w:r>
          </w:p>
        </w:tc>
        <w:tc>
          <w:tcPr>
            <w:tcW w:w="2064" w:type="dxa"/>
          </w:tcPr>
          <w:p w:rsidR="00EA0C06" w:rsidRDefault="00EA0C06" w:rsidP="00EA0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деятельность </w:t>
            </w:r>
          </w:p>
        </w:tc>
        <w:tc>
          <w:tcPr>
            <w:tcW w:w="2127" w:type="dxa"/>
          </w:tcPr>
          <w:p w:rsidR="00EA0C06" w:rsidRDefault="00EA0C06" w:rsidP="00EA0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морковка стала морковкой»</w:t>
            </w:r>
            <w:r w:rsidR="00E67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7" w:type="dxa"/>
          </w:tcPr>
          <w:p w:rsidR="00EA0C06" w:rsidRDefault="00EA0C06" w:rsidP="00EA0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 w:rsidR="001E1098">
              <w:rPr>
                <w:rFonts w:ascii="Times New Roman" w:hAnsi="Times New Roman" w:cs="Times New Roman"/>
                <w:sz w:val="24"/>
                <w:szCs w:val="24"/>
              </w:rPr>
              <w:t xml:space="preserve">татель </w:t>
            </w:r>
            <w:proofErr w:type="spellStart"/>
            <w:r w:rsidR="001E1098">
              <w:rPr>
                <w:rFonts w:ascii="Times New Roman" w:hAnsi="Times New Roman" w:cs="Times New Roman"/>
                <w:sz w:val="24"/>
                <w:szCs w:val="24"/>
              </w:rPr>
              <w:t>Гаврина</w:t>
            </w:r>
            <w:proofErr w:type="spellEnd"/>
            <w:r w:rsidR="001E109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Леонидовна</w:t>
            </w:r>
          </w:p>
        </w:tc>
      </w:tr>
      <w:tr w:rsidR="00553D03" w:rsidTr="001E1098">
        <w:tc>
          <w:tcPr>
            <w:tcW w:w="1735" w:type="dxa"/>
          </w:tcPr>
          <w:p w:rsidR="00EA0C06" w:rsidRDefault="00EA0C06" w:rsidP="00EA0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19.03.21/09.00</w:t>
            </w:r>
          </w:p>
        </w:tc>
        <w:tc>
          <w:tcPr>
            <w:tcW w:w="1848" w:type="dxa"/>
          </w:tcPr>
          <w:p w:rsidR="00EA0C06" w:rsidRDefault="00553D03" w:rsidP="00EA0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помещение старшей группы</w:t>
            </w:r>
          </w:p>
        </w:tc>
        <w:tc>
          <w:tcPr>
            <w:tcW w:w="2064" w:type="dxa"/>
          </w:tcPr>
          <w:p w:rsidR="00EA0C06" w:rsidRDefault="00EA0C06" w:rsidP="00EA0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127" w:type="dxa"/>
          </w:tcPr>
          <w:p w:rsidR="00EA0C06" w:rsidRDefault="001E1098" w:rsidP="00EA0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«Весенняя капель»</w:t>
            </w:r>
            <w:r w:rsidR="00E67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7" w:type="dxa"/>
          </w:tcPr>
          <w:p w:rsidR="00EA0C06" w:rsidRDefault="001E1098" w:rsidP="00EA0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1E1098" w:rsidTr="00BD628F">
        <w:tc>
          <w:tcPr>
            <w:tcW w:w="9571" w:type="dxa"/>
            <w:gridSpan w:val="5"/>
          </w:tcPr>
          <w:p w:rsidR="00ED2BCA" w:rsidRDefault="001E1098" w:rsidP="000B6E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98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информация</w:t>
            </w:r>
          </w:p>
          <w:p w:rsidR="000B6E7F" w:rsidRPr="000B6E7F" w:rsidRDefault="000B6E7F" w:rsidP="000B6E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16B" w:rsidRPr="00DC016B" w:rsidRDefault="00DC016B" w:rsidP="00DC01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C0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1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Математический турнир «Юные  знатоки».</w:t>
            </w:r>
          </w:p>
          <w:p w:rsidR="00DC016B" w:rsidRPr="00DC016B" w:rsidRDefault="00DC016B" w:rsidP="00DC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</w:t>
            </w:r>
            <w:r w:rsidR="009D579D">
              <w:rPr>
                <w:rFonts w:ascii="Times New Roman" w:eastAsia="Calibri" w:hAnsi="Times New Roman" w:cs="Times New Roman"/>
                <w:sz w:val="24"/>
                <w:szCs w:val="24"/>
              </w:rPr>
              <w:t>: с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тарший дошкольный возраст (5 – 6 лет).</w:t>
            </w:r>
          </w:p>
          <w:p w:rsidR="00DC016B" w:rsidRPr="00DC016B" w:rsidRDefault="00DC016B" w:rsidP="00DC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организация детей: </w:t>
            </w:r>
            <w:r w:rsidR="009D579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руппа</w:t>
            </w:r>
            <w:r w:rsidRPr="00DC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5 - 6  лет, группы компенсирующей направленности  для детей с нарушением речи.</w:t>
            </w:r>
          </w:p>
          <w:p w:rsidR="00DC016B" w:rsidRPr="00DC016B" w:rsidRDefault="00DC016B" w:rsidP="00DC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="00404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нтеллектуальное развитие детей средствами авторских игровых  технологий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Дьенеша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C016B" w:rsidRPr="00DC016B" w:rsidRDefault="00702C5B" w:rsidP="00DC01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DC016B" w:rsidRPr="00DC016B" w:rsidRDefault="00DC016B" w:rsidP="00DC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Диагностические</w:t>
            </w:r>
            <w:proofErr w:type="gramEnd"/>
            <w:r w:rsidRPr="0070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9D579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ыявить интеллектуально  -</w:t>
            </w:r>
            <w:r w:rsidR="00556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математический уровень  детей;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C016B" w:rsidRPr="00DC016B" w:rsidRDefault="00DC016B" w:rsidP="00DC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Образовательные:</w:t>
            </w:r>
            <w:r w:rsidRPr="00DC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D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C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овершенствовать  логико-математическое мышление;  умение классифицировать и обобщать геометрические фигуры по четырем признакам с использованием кодов; </w:t>
            </w:r>
            <w:r w:rsidR="0055606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упражнять в счете и измерении;</w:t>
            </w:r>
          </w:p>
          <w:p w:rsidR="00DC016B" w:rsidRPr="00DC016B" w:rsidRDefault="00DC016B" w:rsidP="00DC016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70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Развивающие:</w:t>
            </w:r>
            <w:r w:rsidRPr="00DC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D5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C0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пространственное восприятие, внимательность; интеллектуально-творческие способности  детей: находчивость, смекалку, догадку, сообразит</w:t>
            </w:r>
            <w:r w:rsidR="0055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ельность; умение «читать схемы»;</w:t>
            </w:r>
            <w:proofErr w:type="gramEnd"/>
          </w:p>
          <w:p w:rsidR="00DC016B" w:rsidRPr="00DC016B" w:rsidRDefault="00DC016B" w:rsidP="00DC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Воспитательные:</w:t>
            </w:r>
            <w:r w:rsidRPr="00DC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D579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оспитывать чувст</w:t>
            </w:r>
            <w:r w:rsidR="00556065">
              <w:rPr>
                <w:rFonts w:ascii="Times New Roman" w:eastAsia="Calibri" w:hAnsi="Times New Roman" w:cs="Times New Roman"/>
                <w:sz w:val="24"/>
                <w:szCs w:val="24"/>
              </w:rPr>
              <w:t>во взаимопомощи и коллективизма;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C016B" w:rsidRPr="00DC016B" w:rsidRDefault="00DC016B" w:rsidP="00DC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Коррекционные:</w:t>
            </w:r>
            <w:r w:rsidRPr="00DC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D579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акреплять умение договариваться с партнерами; учитывать интересы других, развитие грамматически правильной связной речи.</w:t>
            </w:r>
          </w:p>
          <w:p w:rsidR="00DC016B" w:rsidRPr="00DC016B" w:rsidRDefault="00DC016B" w:rsidP="00DC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Интеграция образовательных областей: </w:t>
            </w:r>
            <w:r w:rsidR="009D579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оциально – коммуникативное развитие, познавательное и речевое развитие.</w:t>
            </w:r>
          </w:p>
          <w:p w:rsidR="00DC016B" w:rsidRDefault="00DC016B" w:rsidP="00DC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9D579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урнир</w:t>
            </w:r>
            <w:r w:rsidR="00C250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53194" w:rsidRPr="00553194" w:rsidRDefault="00553194" w:rsidP="00553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C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r w:rsidR="000D655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D2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ED2BCA"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  <w:p w:rsidR="00DC016B" w:rsidRPr="00DC016B" w:rsidRDefault="00DC016B" w:rsidP="00DC01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 представлена:</w:t>
            </w:r>
          </w:p>
          <w:p w:rsidR="00DC016B" w:rsidRPr="00DC016B" w:rsidRDefault="00C250FD" w:rsidP="00DC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DC016B"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Вводная часть.</w:t>
            </w:r>
          </w:p>
          <w:p w:rsidR="00DC016B" w:rsidRPr="00DC016B" w:rsidRDefault="00C250FD" w:rsidP="00DC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DC016B"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Вступительное слово.</w:t>
            </w:r>
          </w:p>
          <w:p w:rsidR="00DC016B" w:rsidRPr="00DC016B" w:rsidRDefault="00C250FD" w:rsidP="00DC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DC016B"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Объявление.</w:t>
            </w:r>
          </w:p>
          <w:p w:rsidR="00DC016B" w:rsidRPr="00DC016B" w:rsidRDefault="00C250FD" w:rsidP="00DC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DC016B"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команды.</w:t>
            </w:r>
          </w:p>
          <w:p w:rsidR="00DC016B" w:rsidRPr="00DC016B" w:rsidRDefault="00C250FD" w:rsidP="00DC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="00DC016B"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часть.</w:t>
            </w:r>
          </w:p>
          <w:p w:rsidR="00DC016B" w:rsidRPr="00DC016B" w:rsidRDefault="00C250FD" w:rsidP="00DC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="00DC016B"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Игра «Строим дом» (бло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 Дьенеша и  цветные палочки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DC016B"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C016B"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зенера</w:t>
            </w:r>
            <w:proofErr w:type="spellEnd"/>
            <w:r w:rsidR="00DC016B"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C016B" w:rsidRPr="00DC016B" w:rsidRDefault="00C250FD" w:rsidP="00DC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="00DC016B"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Музыкальная </w:t>
            </w:r>
            <w:proofErr w:type="spellStart"/>
            <w:r w:rsidR="00DC016B"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DC016B"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«Доброта»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C016B" w:rsidRPr="00DC016B" w:rsidRDefault="00C250FD" w:rsidP="00DC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="00DC016B"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«Вернисаж» (цветные палочки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DC016B"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C016B"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зенера</w:t>
            </w:r>
            <w:proofErr w:type="spellEnd"/>
            <w:r w:rsidR="00DC016B"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C016B" w:rsidRPr="00DC016B" w:rsidRDefault="00C250FD" w:rsidP="00DC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="00DC016B"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</w:t>
            </w:r>
            <w:proofErr w:type="gramEnd"/>
            <w:r w:rsidR="00DC016B"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016B"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DC016B"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«Друзья»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C016B" w:rsidRPr="00DC016B" w:rsidRDefault="00C250FD" w:rsidP="00DC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r w:rsidR="00DC016B"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 w:rsidR="00DC016B"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Танграм</w:t>
            </w:r>
            <w:proofErr w:type="spellEnd"/>
            <w:r w:rsidR="00DC016B"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C016B" w:rsidRPr="00DC016B" w:rsidRDefault="00C250FD" w:rsidP="00DC01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 w:rsidR="00DC016B"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Заключительная часть.</w:t>
            </w:r>
          </w:p>
          <w:p w:rsidR="00DC016B" w:rsidRPr="00DC016B" w:rsidRDefault="00C250FD" w:rsidP="00DC01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</w:t>
            </w:r>
            <w:r w:rsidR="00DC016B"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C016B" w:rsidRPr="00DC016B" w:rsidRDefault="00C250FD" w:rsidP="00DC01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  <w:r w:rsidR="00DC016B"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Награждение.</w:t>
            </w:r>
          </w:p>
          <w:p w:rsidR="00DC016B" w:rsidRPr="00DC016B" w:rsidRDefault="00DC016B" w:rsidP="00DC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Включение психических познавательных процессов  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турнире </w:t>
            </w:r>
            <w:r w:rsidR="00C20B25">
              <w:rPr>
                <w:rFonts w:ascii="Times New Roman" w:eastAsia="Calibri" w:hAnsi="Times New Roman" w:cs="Times New Roman"/>
                <w:sz w:val="24"/>
                <w:szCs w:val="24"/>
              </w:rPr>
              <w:t>прослеживалось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памяти, внимания, логического мышления, точности выполнения</w:t>
            </w:r>
            <w:r w:rsidR="00C20B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C016B" w:rsidRPr="00C20B25" w:rsidRDefault="00DC016B" w:rsidP="00C20B25">
            <w:pPr>
              <w:spacing w:after="1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и приемы:</w:t>
            </w:r>
            <w:r w:rsidR="00C20B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D579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атематические игры.</w:t>
            </w:r>
          </w:p>
          <w:p w:rsidR="00DC016B" w:rsidRPr="00DC016B" w:rsidRDefault="00DC016B" w:rsidP="00DC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Педмастерство</w:t>
            </w:r>
            <w:proofErr w:type="spellEnd"/>
            <w:r w:rsidRPr="00DC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педагога: </w:t>
            </w:r>
            <w:r w:rsidR="009D579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вободное владение материалом, культура изложения, великолепная организация групповой работы, хороший темп, динамичный характер деятельности.</w:t>
            </w:r>
          </w:p>
          <w:p w:rsidR="00DC016B" w:rsidRPr="00DC016B" w:rsidRDefault="00DC016B" w:rsidP="00DC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Эстетика предметно – пространственной среды: 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нормативным требованиям.</w:t>
            </w:r>
          </w:p>
          <w:p w:rsidR="00DC016B" w:rsidRPr="00DC016B" w:rsidRDefault="00DC016B" w:rsidP="00DC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 турнира: 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цель достигнута.</w:t>
            </w:r>
            <w:r w:rsidR="00FE5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мероприятию выдержаны.</w:t>
            </w:r>
          </w:p>
          <w:p w:rsidR="00DC016B" w:rsidRPr="00DC016B" w:rsidRDefault="00DC016B" w:rsidP="00DC0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Соблюдены дидактические принципы: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активности, наглядности, доступности, систематичности, психологического комфорта.</w:t>
            </w:r>
          </w:p>
          <w:p w:rsidR="00DC016B" w:rsidRPr="00DC016B" w:rsidRDefault="00DC016B" w:rsidP="00ED2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BCA" w:rsidRDefault="00ED2BCA" w:rsidP="00ED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EF59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6E7F" w:rsidRPr="00EF5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Весна</w:t>
            </w:r>
            <w:proofErr w:type="gramStart"/>
            <w:r w:rsidR="000B6E7F" w:rsidRPr="00EF5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…К</w:t>
            </w:r>
            <w:proofErr w:type="gramEnd"/>
            <w:r w:rsidR="000B6E7F" w:rsidRPr="00EF5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много в этом слове</w:t>
            </w:r>
            <w:r w:rsidRPr="00EF59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6E7F" w:rsidRPr="00EF5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5983" w:rsidRDefault="00EF5983" w:rsidP="00EF5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Возраст: 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старший дошкольный возраст (5 – 6 лет).</w:t>
            </w:r>
          </w:p>
          <w:p w:rsidR="00FE4E3F" w:rsidRPr="00ED2BCA" w:rsidRDefault="00FE4E3F" w:rsidP="00FE4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7F">
              <w:rPr>
                <w:rFonts w:ascii="Times New Roman" w:hAnsi="Times New Roman" w:cs="Times New Roman"/>
                <w:b/>
                <w:sz w:val="24"/>
                <w:szCs w:val="24"/>
              </w:rPr>
              <w:t>Форма: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мастер-класс.</w:t>
            </w:r>
          </w:p>
          <w:p w:rsidR="00ED2BCA" w:rsidRPr="00ED2BCA" w:rsidRDefault="00ED2BCA" w:rsidP="00ED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C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0B6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6E7F"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ниткой</w:t>
            </w:r>
            <w:r w:rsidRPr="00ED2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BCA" w:rsidRPr="00ED2BCA" w:rsidRDefault="00ED2BCA" w:rsidP="00ED2BCA">
            <w:pPr>
              <w:tabs>
                <w:tab w:val="left" w:pos="13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C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702C5B" w:rsidRDefault="00702C5B" w:rsidP="00ED2BCA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ED2BCA" w:rsidRPr="00ED2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бразовательные: </w:t>
            </w:r>
            <w:r w:rsidR="000B6E7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нетрадиционных техниках рисования</w:t>
            </w:r>
            <w:r w:rsidR="00D25F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25FA3"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 w:rsidR="00D25F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2BCA" w:rsidRPr="00ED2B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2BCA" w:rsidRPr="00702C5B" w:rsidRDefault="00702C5B" w:rsidP="00ED2BCA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>Р</w:t>
            </w:r>
            <w:r w:rsidR="00ED2BCA" w:rsidRPr="00ED2BCA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азвивающие: </w:t>
            </w:r>
            <w:r w:rsidR="00ED2BCA" w:rsidRPr="00ED2BC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</w:t>
            </w:r>
            <w:r w:rsidR="00ED2BCA" w:rsidRPr="00ED2BCA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 w:rsidR="000B6E7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художественные </w:t>
            </w:r>
            <w:r w:rsidR="000A057D">
              <w:rPr>
                <w:rFonts w:ascii="Times New Roman" w:hAnsi="Times New Roman" w:cs="Times New Roman"/>
                <w:sz w:val="24"/>
                <w:szCs w:val="24"/>
              </w:rPr>
              <w:t xml:space="preserve">умения и навыки пользования ниткой, </w:t>
            </w:r>
            <w:r w:rsidR="000B6E7F">
              <w:rPr>
                <w:rFonts w:ascii="Times New Roman" w:hAnsi="Times New Roman" w:cs="Times New Roman"/>
                <w:sz w:val="24"/>
                <w:szCs w:val="24"/>
              </w:rPr>
              <w:t>эст</w:t>
            </w:r>
            <w:r w:rsidR="000A057D">
              <w:rPr>
                <w:rFonts w:ascii="Times New Roman" w:hAnsi="Times New Roman" w:cs="Times New Roman"/>
                <w:sz w:val="24"/>
                <w:szCs w:val="24"/>
              </w:rPr>
              <w:t>етическое восприятие</w:t>
            </w:r>
            <w:r w:rsidR="000B6E7F">
              <w:rPr>
                <w:rFonts w:ascii="Times New Roman" w:hAnsi="Times New Roman" w:cs="Times New Roman"/>
                <w:sz w:val="24"/>
                <w:szCs w:val="24"/>
              </w:rPr>
              <w:t>, воображение</w:t>
            </w:r>
            <w:r w:rsidR="00ED2BCA" w:rsidRPr="00ED2BC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D2BCA" w:rsidRPr="00BA2855" w:rsidRDefault="00702C5B" w:rsidP="00BA2855">
            <w:pPr>
              <w:widowControl w:val="0"/>
              <w:tabs>
                <w:tab w:val="left" w:pos="250"/>
              </w:tabs>
              <w:ind w:right="1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ED2BCA" w:rsidRPr="00ED2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оспитательные: </w:t>
            </w:r>
            <w:r w:rsidR="00ED2BCA" w:rsidRPr="000B6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2BCA" w:rsidRPr="00ED2BCA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эмоционально-положительное отношение к </w:t>
            </w:r>
            <w:r w:rsidR="000B6E7F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деятельности.</w:t>
            </w:r>
            <w:proofErr w:type="gramEnd"/>
          </w:p>
          <w:p w:rsidR="00ED2BCA" w:rsidRPr="00ED2BCA" w:rsidRDefault="00ED2BCA" w:rsidP="00ED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Технология: </w:t>
            </w:r>
            <w:r w:rsidR="005645B5">
              <w:rPr>
                <w:rFonts w:ascii="Times New Roman" w:hAnsi="Times New Roman" w:cs="Times New Roman"/>
                <w:sz w:val="24"/>
                <w:szCs w:val="24"/>
              </w:rPr>
              <w:t>коллективной творческой деятельности</w:t>
            </w:r>
            <w:r w:rsidR="009B5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BCA" w:rsidRPr="00ED2BCA" w:rsidRDefault="00ED2BCA" w:rsidP="00ED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C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r w:rsidR="000D655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D2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C45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ED2BCA"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  <w:p w:rsidR="00ED2BCA" w:rsidRPr="00ED2BCA" w:rsidRDefault="00ED2BCA" w:rsidP="00ED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Структура: </w:t>
            </w:r>
            <w:r w:rsidRPr="00ED2B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D2BCA" w:rsidRPr="00ED2BCA" w:rsidRDefault="009B5C45" w:rsidP="00ED2BCA">
            <w:p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Вводная часть (приветствие).</w:t>
            </w:r>
          </w:p>
          <w:p w:rsidR="00ED2BCA" w:rsidRPr="00ED2BCA" w:rsidRDefault="009B5C45" w:rsidP="00ED2BCA">
            <w:p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Объяснение и показ техники рисования.</w:t>
            </w:r>
          </w:p>
          <w:p w:rsidR="00ED2BCA" w:rsidRPr="00ED2BCA" w:rsidRDefault="00ED2BCA" w:rsidP="00ED2BCA">
            <w:p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5C4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Физкультурная пауза.</w:t>
            </w:r>
          </w:p>
          <w:p w:rsidR="00ED2BCA" w:rsidRPr="00ED2BCA" w:rsidRDefault="009B5C45" w:rsidP="00ED2BCA">
            <w:p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Рисование.</w:t>
            </w:r>
          </w:p>
          <w:p w:rsidR="00ED2BCA" w:rsidRDefault="00ED2BCA" w:rsidP="00ED2BCA">
            <w:p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C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B5C4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9B5C45" w:rsidRDefault="009B5C45" w:rsidP="00ED2BCA">
            <w:p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Рефлексия.</w:t>
            </w:r>
          </w:p>
          <w:p w:rsidR="00C20B25" w:rsidRPr="00DC016B" w:rsidRDefault="00C20B25" w:rsidP="00C20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Включение психич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еских познавательных процессов: </w:t>
            </w:r>
            <w:r w:rsidRPr="00C20B25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восприятия,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внимания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, точности выполнения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D2BCA" w:rsidRPr="00ED2BCA" w:rsidRDefault="00F16F7A" w:rsidP="00ED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Интеграция: </w:t>
            </w:r>
            <w:r w:rsidRPr="00F16F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5C45"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9B5C45">
              <w:rPr>
                <w:rFonts w:ascii="Times New Roman" w:hAnsi="Times New Roman" w:cs="Times New Roman"/>
                <w:sz w:val="24"/>
                <w:szCs w:val="24"/>
              </w:rPr>
              <w:t>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</w:t>
            </w:r>
            <w:r w:rsidR="009B5C45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</w:t>
            </w:r>
            <w:r w:rsidR="00ED2BCA" w:rsidRPr="00ED2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BCA" w:rsidRDefault="00ED2BCA" w:rsidP="00ED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Использование презентации (ИКТ), </w:t>
            </w:r>
            <w:r w:rsidRPr="00ED2BCA">
              <w:rPr>
                <w:rFonts w:ascii="Times New Roman" w:hAnsi="Times New Roman" w:cs="Times New Roman"/>
                <w:sz w:val="24"/>
                <w:szCs w:val="24"/>
              </w:rPr>
              <w:t>повышающей внимание детей и расшир</w:t>
            </w:r>
            <w:r w:rsidR="009B5C45">
              <w:rPr>
                <w:rFonts w:ascii="Times New Roman" w:hAnsi="Times New Roman" w:cs="Times New Roman"/>
                <w:sz w:val="24"/>
                <w:szCs w:val="24"/>
              </w:rPr>
              <w:t>яющей позна</w:t>
            </w:r>
            <w:r w:rsidR="005C29CA">
              <w:rPr>
                <w:rFonts w:ascii="Times New Roman" w:hAnsi="Times New Roman" w:cs="Times New Roman"/>
                <w:sz w:val="24"/>
                <w:szCs w:val="24"/>
              </w:rPr>
              <w:t>ние о технике «</w:t>
            </w:r>
            <w:proofErr w:type="spellStart"/>
            <w:r w:rsidR="005C29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5C45">
              <w:rPr>
                <w:rFonts w:ascii="Times New Roman" w:hAnsi="Times New Roman" w:cs="Times New Roman"/>
                <w:sz w:val="24"/>
                <w:szCs w:val="24"/>
              </w:rPr>
              <w:t>иткография</w:t>
            </w:r>
            <w:proofErr w:type="spellEnd"/>
            <w:r w:rsidR="005C29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5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29CA" w:rsidRDefault="005C29CA" w:rsidP="00ED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C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с объяснением, физическая пауза, использование музыкального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сопровождения.</w:t>
            </w:r>
          </w:p>
          <w:p w:rsidR="005C29CA" w:rsidRPr="00ED2BCA" w:rsidRDefault="005C29CA" w:rsidP="005C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CA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блюдены дидактические принципы: </w:t>
            </w:r>
            <w:r w:rsidRPr="00ED2BCA">
              <w:rPr>
                <w:rFonts w:ascii="Times New Roman" w:hAnsi="Times New Roman" w:cs="Times New Roman"/>
                <w:sz w:val="24"/>
                <w:szCs w:val="24"/>
              </w:rPr>
              <w:t>нагляднос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  <w:r w:rsidRPr="00ED2BCA">
              <w:rPr>
                <w:rFonts w:ascii="Times New Roman" w:hAnsi="Times New Roman" w:cs="Times New Roman"/>
                <w:sz w:val="24"/>
                <w:szCs w:val="24"/>
              </w:rPr>
              <w:t>доступности,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дивидуализации, развития,  сознательности и активности детей</w:t>
            </w:r>
            <w:r w:rsidRPr="00ED2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655F" w:rsidRPr="00A5655F" w:rsidRDefault="00ED2BCA" w:rsidP="00ED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CA">
              <w:rPr>
                <w:rFonts w:ascii="Times New Roman" w:hAnsi="Times New Roman" w:cs="Times New Roman"/>
                <w:b/>
                <w:sz w:val="24"/>
                <w:szCs w:val="24"/>
              </w:rPr>
              <w:t>Педмастерство</w:t>
            </w:r>
            <w:proofErr w:type="spellEnd"/>
            <w:r w:rsidRPr="00ED2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педагога:  </w:t>
            </w:r>
            <w:r w:rsidR="00A5655F" w:rsidRPr="00A5655F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</w:t>
            </w:r>
            <w:r w:rsidR="00A5655F">
              <w:rPr>
                <w:rFonts w:ascii="Times New Roman" w:hAnsi="Times New Roman" w:cs="Times New Roman"/>
                <w:sz w:val="24"/>
                <w:szCs w:val="24"/>
              </w:rPr>
              <w:t xml:space="preserve">отличные </w:t>
            </w:r>
            <w:r w:rsidR="00A5655F" w:rsidRPr="00A5655F">
              <w:rPr>
                <w:rFonts w:ascii="Times New Roman" w:hAnsi="Times New Roman" w:cs="Times New Roman"/>
                <w:sz w:val="24"/>
                <w:szCs w:val="24"/>
              </w:rPr>
              <w:t>режиссерские качества,</w:t>
            </w:r>
            <w:r w:rsidR="00A5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655F" w:rsidRPr="00A5655F">
              <w:rPr>
                <w:rFonts w:ascii="Times New Roman" w:hAnsi="Times New Roman" w:cs="Times New Roman"/>
                <w:sz w:val="24"/>
                <w:szCs w:val="24"/>
              </w:rPr>
              <w:t>умеет заинтересовывать детей ролями, прививает нормы морали, нравственные ценности, привив</w:t>
            </w:r>
            <w:r w:rsidR="00A565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655F" w:rsidRPr="00A5655F">
              <w:rPr>
                <w:rFonts w:ascii="Times New Roman" w:hAnsi="Times New Roman" w:cs="Times New Roman"/>
                <w:sz w:val="24"/>
                <w:szCs w:val="24"/>
              </w:rPr>
              <w:t>ет навыки общ</w:t>
            </w:r>
            <w:r w:rsidR="00A5655F">
              <w:rPr>
                <w:rFonts w:ascii="Times New Roman" w:hAnsi="Times New Roman" w:cs="Times New Roman"/>
                <w:sz w:val="24"/>
                <w:szCs w:val="24"/>
              </w:rPr>
              <w:t>ения и взаимодействия детей друг с другом</w:t>
            </w:r>
            <w:r w:rsidR="00A5655F" w:rsidRPr="00A5655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ED2BCA" w:rsidRPr="00ED2BCA" w:rsidRDefault="00ED2BCA" w:rsidP="00ED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Эстетика предметно-пространственной среды: </w:t>
            </w:r>
            <w:r w:rsidRPr="00ED2BCA">
              <w:rPr>
                <w:rFonts w:ascii="Times New Roman" w:hAnsi="Times New Roman" w:cs="Times New Roman"/>
                <w:sz w:val="24"/>
                <w:szCs w:val="24"/>
              </w:rPr>
              <w:t>соответствие нормативным требованиям.</w:t>
            </w:r>
          </w:p>
          <w:p w:rsidR="00ED2BCA" w:rsidRPr="00ED2BCA" w:rsidRDefault="00ED2BCA" w:rsidP="00ED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занятия: </w:t>
            </w:r>
            <w:r w:rsidRPr="00ED2BCA">
              <w:rPr>
                <w:rFonts w:ascii="Times New Roman" w:hAnsi="Times New Roman" w:cs="Times New Roman"/>
                <w:sz w:val="24"/>
                <w:szCs w:val="24"/>
              </w:rPr>
              <w:t>цель достигнута.</w:t>
            </w:r>
          </w:p>
          <w:p w:rsidR="00E67EA0" w:rsidRDefault="00E67EA0" w:rsidP="00ED2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983" w:rsidRDefault="00E67EA0" w:rsidP="00ED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EF5983">
              <w:rPr>
                <w:rFonts w:ascii="Times New Roman" w:hAnsi="Times New Roman" w:cs="Times New Roman"/>
                <w:sz w:val="24"/>
                <w:szCs w:val="24"/>
              </w:rPr>
              <w:t>«Как морковка стала морковкой»</w:t>
            </w:r>
            <w:r w:rsidR="00EF5983" w:rsidRPr="00EF5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5983" w:rsidRDefault="00EF5983" w:rsidP="00EF5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Возраст: 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тарший дошкольный возраст (5 – 7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лет).</w:t>
            </w:r>
          </w:p>
          <w:p w:rsidR="00FE4E3F" w:rsidRPr="00DC016B" w:rsidRDefault="00FE4E3F" w:rsidP="00EF5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E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театрализованная деятельность.</w:t>
            </w:r>
          </w:p>
          <w:p w:rsidR="008C435B" w:rsidRDefault="00EF5983" w:rsidP="008C4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9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="0040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C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EF5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азвитие творческих способностей </w:t>
            </w:r>
            <w:r w:rsidR="008C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 речевой активности </w:t>
            </w:r>
            <w:r w:rsidRPr="00EF5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средствами </w:t>
            </w:r>
            <w:proofErr w:type="gramStart"/>
            <w:r w:rsidRPr="00EF5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театрального</w:t>
            </w:r>
            <w:proofErr w:type="gramEnd"/>
            <w:r w:rsidRPr="00EF5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искусств</w:t>
            </w:r>
            <w:r w:rsidR="008C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EF5983" w:rsidRDefault="008C435B" w:rsidP="008C435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="00EF5983" w:rsidRPr="008C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адачи:</w:t>
            </w:r>
          </w:p>
          <w:p w:rsidR="00556065" w:rsidRPr="008C435B" w:rsidRDefault="00556065" w:rsidP="00556065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Образовательные: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словарный запас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C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8C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умение строить предложения, добиваться правильного и четкого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изношения слов;</w:t>
            </w:r>
          </w:p>
          <w:p w:rsidR="00EF5983" w:rsidRPr="008C435B" w:rsidRDefault="00556065" w:rsidP="005560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Развивающие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F5983" w:rsidRPr="008C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слуховое и зрительное внимание, </w:t>
            </w:r>
            <w:r w:rsidR="00EF5983" w:rsidRPr="008C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прослушиванию сказок, стихотворений, текстов, аудиозаписей.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EF5983" w:rsidRPr="008C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владеть выразительными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ами, передавая образ персонажа: мимика, жесты, движения, эмоции.</w:t>
            </w:r>
          </w:p>
          <w:p w:rsidR="00EF5983" w:rsidRDefault="006A02AD" w:rsidP="00EF5983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02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Воспитательные</w:t>
            </w:r>
            <w:proofErr w:type="gramEnd"/>
            <w:r w:rsidRPr="006A02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EF5983" w:rsidRPr="008C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в детях отзывчивость,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дружбу, доброту, правдивость, </w:t>
            </w:r>
            <w:r w:rsidR="00EF5983" w:rsidRPr="008C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трудолюбие.</w:t>
            </w:r>
          </w:p>
          <w:p w:rsidR="006A02AD" w:rsidRDefault="000C7906" w:rsidP="00EF5983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Технологии: </w:t>
            </w:r>
            <w:r w:rsidRPr="000C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развивающего обучения, </w:t>
            </w:r>
            <w:r w:rsidR="0078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игровые, коллективной творческой деятельности.</w:t>
            </w:r>
          </w:p>
          <w:p w:rsidR="00044BD7" w:rsidRPr="00ED2BCA" w:rsidRDefault="00044BD7" w:rsidP="0004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C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</w:t>
            </w:r>
            <w:proofErr w:type="spellEnd"/>
            <w:r w:rsidR="000D655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D2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ED2BCA"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  <w:p w:rsidR="00CF00A2" w:rsidRPr="00D173D9" w:rsidRDefault="00044BD7" w:rsidP="00EF5983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речевое, </w:t>
            </w:r>
            <w:r w:rsidR="00D173D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художественно-эстетическое, физическое развитие.</w:t>
            </w:r>
          </w:p>
          <w:p w:rsidR="00D173D9" w:rsidRDefault="00D173D9" w:rsidP="00D173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9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Включение психи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ческих познавательных процессов: </w:t>
            </w:r>
            <w:r w:rsidR="00DA453D" w:rsidRPr="00DA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внимания, памяти, </w:t>
            </w:r>
            <w:r w:rsidR="001C4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восприятия, воображения, з</w:t>
            </w:r>
            <w:r w:rsidR="006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ритель</w:t>
            </w:r>
            <w:r w:rsidR="001C4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</w:t>
            </w:r>
            <w:r w:rsidR="006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слуховых </w:t>
            </w:r>
            <w:r w:rsidR="001C4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представлений</w:t>
            </w:r>
            <w:r w:rsidR="00DA453D" w:rsidRPr="00DA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153FD" w:rsidRPr="00ED2BCA" w:rsidRDefault="005153FD" w:rsidP="0032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Соблюдены дидактические принципы:</w:t>
            </w:r>
            <w:r w:rsidR="004312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доступности, </w:t>
            </w:r>
            <w:r w:rsidR="00324C27" w:rsidRPr="00ED2BCA">
              <w:rPr>
                <w:rStyle w:val="c3"/>
                <w:rFonts w:ascii="Times New Roman" w:hAnsi="Times New Roman"/>
                <w:bCs/>
                <w:color w:val="000000"/>
                <w:sz w:val="24"/>
                <w:szCs w:val="24"/>
              </w:rPr>
              <w:t>последователь</w:t>
            </w:r>
            <w:r w:rsidR="00324C27">
              <w:rPr>
                <w:rStyle w:val="c3"/>
                <w:rFonts w:ascii="Times New Roman" w:hAnsi="Times New Roman"/>
                <w:bCs/>
                <w:color w:val="000000"/>
                <w:sz w:val="24"/>
                <w:szCs w:val="24"/>
              </w:rPr>
              <w:t>ности</w:t>
            </w:r>
            <w:r w:rsidR="00324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систематичности, </w:t>
            </w:r>
            <w:r w:rsidRPr="00ED2BCA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324C27">
              <w:rPr>
                <w:rFonts w:ascii="Times New Roman" w:hAnsi="Times New Roman" w:cs="Times New Roman"/>
                <w:sz w:val="24"/>
                <w:szCs w:val="24"/>
              </w:rPr>
              <w:t xml:space="preserve">дивидуализации,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сознательности и активности детей</w:t>
            </w:r>
            <w:r w:rsidR="00324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4C27">
              <w:rPr>
                <w:rStyle w:val="c3"/>
                <w:rFonts w:ascii="Times New Roman" w:hAnsi="Times New Roman"/>
                <w:bCs/>
                <w:color w:val="000000"/>
                <w:sz w:val="24"/>
                <w:szCs w:val="24"/>
              </w:rPr>
              <w:t>интеграции.</w:t>
            </w:r>
          </w:p>
          <w:p w:rsidR="00324C27" w:rsidRDefault="00324C27" w:rsidP="0032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C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приемы:</w:t>
            </w:r>
            <w:r w:rsidR="00431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128A" w:rsidRPr="0043128A">
              <w:rPr>
                <w:rFonts w:ascii="Times New Roman" w:hAnsi="Times New Roman" w:cs="Times New Roman"/>
                <w:sz w:val="24"/>
                <w:szCs w:val="24"/>
              </w:rPr>
              <w:t>инсценирование, заучивание наизусть</w:t>
            </w:r>
            <w:r w:rsidR="001B01A4" w:rsidRPr="004312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0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7508" w:rsidRPr="009D7508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9D7508">
              <w:rPr>
                <w:rFonts w:ascii="Times New Roman" w:hAnsi="Times New Roman" w:cs="Times New Roman"/>
                <w:sz w:val="24"/>
                <w:szCs w:val="24"/>
              </w:rPr>
              <w:t xml:space="preserve"> на изображение различных эмоциональных состояний</w:t>
            </w:r>
            <w:r w:rsidR="009D7508" w:rsidRPr="009D75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7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музыкального сопровождения.</w:t>
            </w:r>
          </w:p>
          <w:p w:rsidR="00A118F2" w:rsidRPr="00DC016B" w:rsidRDefault="00A118F2" w:rsidP="00A118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Педмастерство</w:t>
            </w:r>
            <w:proofErr w:type="spellEnd"/>
            <w:r w:rsidRPr="00DC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педагога: 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великолепная организация групповой работы, хороший темп, динамичный характер деятельности.</w:t>
            </w:r>
          </w:p>
          <w:p w:rsidR="00A118F2" w:rsidRPr="00DC016B" w:rsidRDefault="00A118F2" w:rsidP="00A118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Эстетика предметно – пространственной среды: 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нормативным требованиям.</w:t>
            </w:r>
          </w:p>
          <w:p w:rsidR="00C36098" w:rsidRDefault="00A118F2" w:rsidP="00C36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  <w:r w:rsidRPr="00DC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цель достигнута.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мероприятию выдержаны.</w:t>
            </w:r>
          </w:p>
          <w:p w:rsidR="00C36098" w:rsidRPr="00DE074B" w:rsidRDefault="006059CF" w:rsidP="006059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="00C36098" w:rsidRPr="00DE07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Основная сложность и большая проблема в обучении дошкольника  с ТНР научить связно и выразительно говорить, в чем  очень помогает театральный кружок «Театральные ступеньки».</w:t>
            </w:r>
            <w:r w:rsidR="00C36098" w:rsidRPr="00DE0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6098" w:rsidRPr="00DE07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группу  приходят разные дети – </w:t>
            </w:r>
            <w:proofErr w:type="spellStart"/>
            <w:r w:rsidR="00C36098" w:rsidRPr="00DE07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гиперактивные</w:t>
            </w:r>
            <w:proofErr w:type="spellEnd"/>
            <w:r w:rsidR="00C36098" w:rsidRPr="00DE07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пассивные, общительные и замкнутые,</w:t>
            </w:r>
            <w:r w:rsidRPr="00DE07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 слабой моторикой и мимикой.</w:t>
            </w:r>
          </w:p>
          <w:p w:rsidR="00EF5983" w:rsidRPr="00DE074B" w:rsidRDefault="006059CF" w:rsidP="00605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118F2" w:rsidRPr="00DE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Театрализованная деятельность в группе компенсирующей направленности ведется со средней группы. </w:t>
            </w:r>
            <w:r w:rsidR="000E0AEC" w:rsidRPr="00DE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</w:t>
            </w:r>
            <w:r w:rsidR="00EF5983" w:rsidRPr="00DE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</w:t>
            </w:r>
            <w:r w:rsidR="00C36098" w:rsidRPr="00DE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атрального кружка </w:t>
            </w:r>
            <w:r w:rsidR="000E0AEC" w:rsidRPr="00DE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 w:rsidR="00EF5983" w:rsidRPr="00DE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 используем </w:t>
            </w:r>
            <w:proofErr w:type="spellStart"/>
            <w:r w:rsidR="00EF5983" w:rsidRPr="00DE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="00EF5983" w:rsidRPr="00DE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игры-загадки, стихи и диалоги, коммуникативные игры. Благодаря активному сотрудничеству с родителями в группе появились различные виды театров: настольный театр, театр кукол (пальчиковый театр, театр кукол </w:t>
            </w:r>
            <w:proofErr w:type="spellStart"/>
            <w:r w:rsidR="00EF5983" w:rsidRPr="00DE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spellEnd"/>
            <w:r w:rsidR="00EF5983" w:rsidRPr="00DE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-ба-</w:t>
            </w:r>
            <w:proofErr w:type="spellStart"/>
            <w:r w:rsidR="00EF5983" w:rsidRPr="00DE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="00EF5983" w:rsidRPr="00DE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театр масок.</w:t>
            </w:r>
          </w:p>
          <w:p w:rsidR="00EF5983" w:rsidRPr="00DE074B" w:rsidRDefault="006059CF" w:rsidP="006059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F5983" w:rsidRPr="00DE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кружка ведется в соответствии с рабочей программой, которая описывает курс подготовки по театрализованной деятельности детей дошкольного возраста 5-7 лет с тяжелыми нарушениями речи. Календарно-тематическое планирование разработано на каждый месяц по нескольким направлениям: знакомство с театров, театральная </w:t>
            </w:r>
            <w:r w:rsidR="00EF5983" w:rsidRPr="00DE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деятельность, взаимодействие с родителями. </w:t>
            </w:r>
          </w:p>
          <w:p w:rsidR="001E1098" w:rsidRDefault="00DE074B" w:rsidP="009023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EF5983" w:rsidRPr="00DE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проводимая работа по театрализованной деятельности в группе компенсирующей направленности детского сада показала: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5983" w:rsidRPr="00DE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стали более общительными, уверенными в себе, научились преодолевать робость (освоили невербальное средство общения);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5983" w:rsidRPr="00DE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детей стала связной, выразительной, расширился их словарный запас;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5983" w:rsidRPr="00DE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научились выражать свои чувства, стали более эмоциональнее;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5983" w:rsidRPr="00DE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значительно улучшилась память, качество произношения, речь;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5983" w:rsidRPr="00DE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развились творческие способности.</w:t>
            </w:r>
          </w:p>
          <w:p w:rsidR="00E91CD8" w:rsidRDefault="00E91CD8" w:rsidP="009023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B32" w:rsidRDefault="00F40B32" w:rsidP="00F4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3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занятия:</w:t>
            </w:r>
            <w:r w:rsidRPr="00F40B32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капель»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B32" w:rsidRDefault="00F40B32" w:rsidP="00F4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тарший дошкольный возраст (5 – 6 лет).</w:t>
            </w:r>
          </w:p>
          <w:p w:rsidR="00270DBB" w:rsidRPr="00DC016B" w:rsidRDefault="00270DBB" w:rsidP="00F4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C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Форма:</w:t>
            </w:r>
            <w:r w:rsidR="003C3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познавательно-исследовательская деятельность.</w:t>
            </w:r>
          </w:p>
          <w:p w:rsidR="00F40B32" w:rsidRPr="00F40B32" w:rsidRDefault="00F40B32" w:rsidP="00F4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3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40B32">
              <w:rPr>
                <w:rFonts w:ascii="Times New Roman" w:hAnsi="Times New Roman" w:cs="Times New Roman"/>
                <w:sz w:val="24"/>
                <w:szCs w:val="24"/>
              </w:rPr>
              <w:t>азвитие познавательной активности через исследовательскую деятельность.</w:t>
            </w:r>
          </w:p>
          <w:p w:rsidR="00F40B32" w:rsidRDefault="00F40B32" w:rsidP="00F40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F40B32" w:rsidRPr="00F40B32" w:rsidRDefault="00F40B32" w:rsidP="00F4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Образовательные:</w:t>
            </w:r>
            <w:r w:rsidRPr="00F40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B32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знания детей о весенних изменениях в природе (капель, сосульки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F40B32">
              <w:rPr>
                <w:rFonts w:ascii="Times New Roman" w:hAnsi="Times New Roman" w:cs="Times New Roman"/>
                <w:sz w:val="24"/>
                <w:szCs w:val="24"/>
              </w:rPr>
              <w:t>учить проводить и объяснять простейшие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эксперименты, </w:t>
            </w:r>
            <w:r w:rsidRPr="00F40B32">
              <w:rPr>
                <w:rFonts w:ascii="Times New Roman" w:hAnsi="Times New Roman" w:cs="Times New Roman"/>
                <w:sz w:val="24"/>
                <w:szCs w:val="24"/>
              </w:rPr>
              <w:t>учить делать схемы – аппликации и объяснять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0B32">
              <w:rPr>
                <w:rFonts w:ascii="Times New Roman" w:hAnsi="Times New Roman" w:cs="Times New Roman"/>
                <w:sz w:val="24"/>
                <w:szCs w:val="24"/>
              </w:rPr>
              <w:t>всп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омнить свойства льда и парафина.</w:t>
            </w:r>
          </w:p>
          <w:p w:rsidR="00F40B32" w:rsidRPr="003C2B81" w:rsidRDefault="003C2B81" w:rsidP="003C2B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Развивающие: </w:t>
            </w:r>
            <w:r w:rsidR="000D655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знания о </w:t>
            </w:r>
            <w:r w:rsidR="00F40B32" w:rsidRPr="00F40B32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0D65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40B32" w:rsidRPr="00F40B3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поведения при проведении опытов с 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6555">
              <w:rPr>
                <w:rFonts w:ascii="Times New Roman" w:hAnsi="Times New Roman" w:cs="Times New Roman"/>
                <w:sz w:val="24"/>
                <w:szCs w:val="24"/>
              </w:rPr>
              <w:t xml:space="preserve">анием огня и горячего парафина, </w:t>
            </w:r>
            <w:r w:rsidR="00F40B32" w:rsidRPr="00F40B32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прогулке во 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оттепели.</w:t>
            </w:r>
          </w:p>
          <w:p w:rsidR="00F40B32" w:rsidRPr="003C2B81" w:rsidRDefault="003C2B81" w:rsidP="003C2B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40B32" w:rsidRPr="00F40B32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исследовательской деятельности.</w:t>
            </w:r>
            <w:proofErr w:type="gramEnd"/>
          </w:p>
          <w:p w:rsidR="00F40B32" w:rsidRDefault="00F40B32" w:rsidP="00F4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B3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Технологии:</w:t>
            </w:r>
            <w:r w:rsidR="000D6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655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F40B32">
              <w:rPr>
                <w:rFonts w:ascii="Times New Roman" w:hAnsi="Times New Roman" w:cs="Times New Roman"/>
                <w:sz w:val="24"/>
                <w:szCs w:val="24"/>
              </w:rPr>
              <w:t>доровьесберегающие</w:t>
            </w:r>
            <w:proofErr w:type="spellEnd"/>
            <w:r w:rsidRPr="00F40B32">
              <w:rPr>
                <w:rFonts w:ascii="Times New Roman" w:hAnsi="Times New Roman" w:cs="Times New Roman"/>
                <w:sz w:val="24"/>
                <w:szCs w:val="24"/>
              </w:rPr>
              <w:t xml:space="preserve">  (упражнение «Солнечная улыбка», динамическ</w:t>
            </w:r>
            <w:r w:rsidR="000D6555">
              <w:rPr>
                <w:rFonts w:ascii="Times New Roman" w:hAnsi="Times New Roman" w:cs="Times New Roman"/>
                <w:sz w:val="24"/>
                <w:szCs w:val="24"/>
              </w:rPr>
              <w:t xml:space="preserve">ая пауза «Шаловливые сосульки»), </w:t>
            </w:r>
            <w:r w:rsidRPr="00F40B32"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деятельности (постановка и решение вопроса проблемного характера, наблюдение, опыт, фиксация результатов, погружение в звуки природы, испол</w:t>
            </w:r>
            <w:r w:rsidR="000D6555">
              <w:rPr>
                <w:rFonts w:ascii="Times New Roman" w:hAnsi="Times New Roman" w:cs="Times New Roman"/>
                <w:sz w:val="24"/>
                <w:szCs w:val="24"/>
              </w:rPr>
              <w:t xml:space="preserve">ьзование художественного слова), </w:t>
            </w:r>
            <w:r w:rsidRPr="00F40B32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информационно-коммуникативная (просмо</w:t>
            </w:r>
            <w:r w:rsidR="000D6555">
              <w:rPr>
                <w:rFonts w:ascii="Times New Roman" w:hAnsi="Times New Roman" w:cs="Times New Roman"/>
                <w:sz w:val="24"/>
                <w:szCs w:val="24"/>
              </w:rPr>
              <w:t>тр фильма «Как растут сосульки).</w:t>
            </w:r>
            <w:proofErr w:type="gramEnd"/>
          </w:p>
          <w:p w:rsidR="000D6555" w:rsidRPr="000D6555" w:rsidRDefault="000D6555" w:rsidP="00F40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5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25 минут.</w:t>
            </w:r>
          </w:p>
          <w:p w:rsidR="00F40B32" w:rsidRPr="00F40B32" w:rsidRDefault="00F40B32" w:rsidP="00F40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B32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занятия:</w:t>
            </w:r>
          </w:p>
          <w:p w:rsidR="00F40B32" w:rsidRPr="00F40B32" w:rsidRDefault="00F40B32" w:rsidP="00F40B32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0B32">
              <w:rPr>
                <w:rFonts w:ascii="Times New Roman" w:hAnsi="Times New Roman" w:cs="Times New Roman"/>
                <w:i/>
                <w:sz w:val="24"/>
                <w:szCs w:val="24"/>
              </w:rPr>
              <w:t>Вводная часть</w:t>
            </w:r>
            <w:r w:rsidRPr="00F40B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0B32" w:rsidRPr="00F40B32" w:rsidRDefault="00F40B32" w:rsidP="00F4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32">
              <w:rPr>
                <w:rFonts w:ascii="Times New Roman" w:hAnsi="Times New Roman" w:cs="Times New Roman"/>
                <w:sz w:val="24"/>
                <w:szCs w:val="24"/>
              </w:rPr>
              <w:t>Отгадывание загадок;</w:t>
            </w:r>
          </w:p>
          <w:p w:rsidR="00F40B32" w:rsidRPr="00F40B32" w:rsidRDefault="00F40B32" w:rsidP="00F4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32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«Весенняя капель»;</w:t>
            </w:r>
          </w:p>
          <w:p w:rsidR="00F40B32" w:rsidRPr="00F40B32" w:rsidRDefault="00F40B32" w:rsidP="00F4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32">
              <w:rPr>
                <w:rFonts w:ascii="Times New Roman" w:hAnsi="Times New Roman" w:cs="Times New Roman"/>
                <w:sz w:val="24"/>
                <w:szCs w:val="24"/>
              </w:rPr>
              <w:t>Упражнение «Солнечная улыбка».</w:t>
            </w:r>
          </w:p>
          <w:p w:rsidR="00F40B32" w:rsidRPr="00F40B32" w:rsidRDefault="00F40B32" w:rsidP="00F40B32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B3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часть.</w:t>
            </w:r>
          </w:p>
          <w:p w:rsidR="00F40B32" w:rsidRPr="00F40B32" w:rsidRDefault="00F40B32" w:rsidP="00F4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32">
              <w:rPr>
                <w:rFonts w:ascii="Times New Roman" w:hAnsi="Times New Roman" w:cs="Times New Roman"/>
                <w:sz w:val="24"/>
                <w:szCs w:val="24"/>
              </w:rPr>
              <w:t>Рассматривание настоящих сосулек;</w:t>
            </w:r>
          </w:p>
          <w:p w:rsidR="00F40B32" w:rsidRPr="00F40B32" w:rsidRDefault="00F40B32" w:rsidP="00F4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32"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проблемного вопроса;</w:t>
            </w:r>
          </w:p>
          <w:p w:rsidR="00F40B32" w:rsidRPr="00F40B32" w:rsidRDefault="00F40B32" w:rsidP="00F4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32">
              <w:rPr>
                <w:rFonts w:ascii="Times New Roman" w:hAnsi="Times New Roman" w:cs="Times New Roman"/>
                <w:sz w:val="24"/>
                <w:szCs w:val="24"/>
              </w:rPr>
              <w:t>Опыт № 1 «Парафиновая сосулька»;</w:t>
            </w:r>
          </w:p>
          <w:p w:rsidR="00F40B32" w:rsidRPr="00F40B32" w:rsidRDefault="00F40B32" w:rsidP="00F4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B32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F40B32">
              <w:rPr>
                <w:rFonts w:ascii="Times New Roman" w:hAnsi="Times New Roman" w:cs="Times New Roman"/>
                <w:sz w:val="24"/>
                <w:szCs w:val="24"/>
              </w:rPr>
              <w:t xml:space="preserve"> «Шаловливые сосульки»;</w:t>
            </w:r>
          </w:p>
          <w:p w:rsidR="00F40B32" w:rsidRPr="00F40B32" w:rsidRDefault="00F40B32" w:rsidP="00F4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32">
              <w:rPr>
                <w:rFonts w:ascii="Times New Roman" w:hAnsi="Times New Roman" w:cs="Times New Roman"/>
                <w:sz w:val="24"/>
                <w:szCs w:val="24"/>
              </w:rPr>
              <w:t>Просмотр фильма «Как растут сосульки?»;</w:t>
            </w:r>
          </w:p>
          <w:p w:rsidR="00F40B32" w:rsidRPr="00F40B32" w:rsidRDefault="00F40B32" w:rsidP="00F4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32">
              <w:rPr>
                <w:rFonts w:ascii="Times New Roman" w:hAnsi="Times New Roman" w:cs="Times New Roman"/>
                <w:sz w:val="24"/>
                <w:szCs w:val="24"/>
              </w:rPr>
              <w:t>Фиксация результата опыта и наблюдений;</w:t>
            </w:r>
          </w:p>
          <w:p w:rsidR="00F40B32" w:rsidRPr="00F40B32" w:rsidRDefault="00F40B32" w:rsidP="00F4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32">
              <w:rPr>
                <w:rFonts w:ascii="Times New Roman" w:hAnsi="Times New Roman" w:cs="Times New Roman"/>
                <w:sz w:val="24"/>
                <w:szCs w:val="24"/>
              </w:rPr>
              <w:t>Продолжение наблюдения за сосульками;</w:t>
            </w:r>
          </w:p>
          <w:p w:rsidR="00F40B32" w:rsidRPr="00F40B32" w:rsidRDefault="00F40B32" w:rsidP="00F4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32">
              <w:rPr>
                <w:rFonts w:ascii="Times New Roman" w:hAnsi="Times New Roman" w:cs="Times New Roman"/>
                <w:sz w:val="24"/>
                <w:szCs w:val="24"/>
              </w:rPr>
              <w:t>Опыт № 2 «Что скрывает сосулька?»;</w:t>
            </w:r>
          </w:p>
          <w:p w:rsidR="00F40B32" w:rsidRPr="00F40B32" w:rsidRDefault="00F40B32" w:rsidP="00F4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32">
              <w:rPr>
                <w:rFonts w:ascii="Times New Roman" w:hAnsi="Times New Roman" w:cs="Times New Roman"/>
                <w:sz w:val="24"/>
                <w:szCs w:val="24"/>
              </w:rPr>
              <w:t>Беседа «Опасные сосульки».</w:t>
            </w:r>
          </w:p>
          <w:p w:rsidR="00F40B32" w:rsidRPr="00F40B32" w:rsidRDefault="00F40B32" w:rsidP="00F40B32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0B32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часть.</w:t>
            </w:r>
          </w:p>
          <w:p w:rsidR="00F40B32" w:rsidRPr="00F40B32" w:rsidRDefault="00F40B32" w:rsidP="00F4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B32">
              <w:rPr>
                <w:rFonts w:ascii="Times New Roman" w:hAnsi="Times New Roman" w:cs="Times New Roman"/>
                <w:sz w:val="24"/>
                <w:szCs w:val="24"/>
              </w:rPr>
              <w:t>Мотивация детей на дальнейшую деятельность по данной теме (изготовление памятки «Осторожно, сосульки!»</w:t>
            </w:r>
            <w:proofErr w:type="gramEnd"/>
          </w:p>
          <w:p w:rsidR="00F40B32" w:rsidRPr="00F40B32" w:rsidRDefault="00F40B32" w:rsidP="00F4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Интеграция образовательных областей</w:t>
            </w:r>
            <w:r w:rsidRPr="00F40B3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40B32" w:rsidRPr="00F40B32" w:rsidRDefault="00F40B32" w:rsidP="00F4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32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развитие»,</w:t>
            </w:r>
          </w:p>
          <w:p w:rsidR="00F40B32" w:rsidRPr="00F40B32" w:rsidRDefault="00F40B32" w:rsidP="00F4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32">
              <w:rPr>
                <w:rFonts w:ascii="Times New Roman" w:hAnsi="Times New Roman" w:cs="Times New Roman"/>
                <w:sz w:val="24"/>
                <w:szCs w:val="24"/>
              </w:rPr>
              <w:t>«Социально – коммуникативное развитие»,</w:t>
            </w:r>
          </w:p>
          <w:p w:rsidR="00F40B32" w:rsidRPr="00F40B32" w:rsidRDefault="00F40B32" w:rsidP="00F4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32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развитие»,</w:t>
            </w:r>
          </w:p>
          <w:p w:rsidR="00F40B32" w:rsidRPr="00F40B32" w:rsidRDefault="00F40B32" w:rsidP="00F4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32">
              <w:rPr>
                <w:rFonts w:ascii="Times New Roman" w:hAnsi="Times New Roman" w:cs="Times New Roman"/>
                <w:sz w:val="24"/>
                <w:szCs w:val="24"/>
              </w:rPr>
              <w:t>«Речевое развитие».</w:t>
            </w:r>
          </w:p>
          <w:p w:rsidR="00F40B32" w:rsidRPr="00F40B32" w:rsidRDefault="00F40B32" w:rsidP="00F4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32">
              <w:rPr>
                <w:rFonts w:ascii="Times New Roman" w:hAnsi="Times New Roman" w:cs="Times New Roman"/>
                <w:sz w:val="24"/>
                <w:szCs w:val="24"/>
              </w:rPr>
              <w:t>Данная исследовательская деятельность развивает внимание, память, наблюдательность, логическое мышление, познавательный интерес дошкольников.</w:t>
            </w:r>
          </w:p>
          <w:p w:rsidR="000D6555" w:rsidRDefault="000D6555" w:rsidP="000D6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Включение психических познавательных процессов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восприятия,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зрительных и слуховых представлений</w:t>
            </w:r>
            <w:r w:rsidR="00ED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памяти, внимания, логи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ческого мышления, 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точности выполнения</w:t>
            </w:r>
            <w:r w:rsidR="00ED1A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16A67" w:rsidRDefault="00CC742B" w:rsidP="0071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9C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6471" w:rsidRPr="00E36471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="00E36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5FAA" w:rsidRPr="00E45FAA">
              <w:rPr>
                <w:rFonts w:ascii="Times New Roman" w:hAnsi="Times New Roman" w:cs="Times New Roman"/>
                <w:sz w:val="24"/>
                <w:szCs w:val="24"/>
              </w:rPr>
              <w:t>наглядности,</w:t>
            </w:r>
            <w:r w:rsidR="00E45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5FAA" w:rsidRPr="00E45FAA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  <w:r w:rsidR="00E45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7005" w:rsidRPr="001C7005">
              <w:rPr>
                <w:rFonts w:ascii="Times New Roman" w:hAnsi="Times New Roman" w:cs="Times New Roman"/>
                <w:sz w:val="24"/>
                <w:szCs w:val="24"/>
              </w:rPr>
              <w:t>демонстрация,</w:t>
            </w:r>
            <w:r w:rsidR="001C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 с объяснением, физическая пауза</w:t>
            </w:r>
            <w:r w:rsidR="00E45F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7005">
              <w:rPr>
                <w:rFonts w:ascii="Times New Roman" w:hAnsi="Times New Roman" w:cs="Times New Roman"/>
                <w:sz w:val="24"/>
                <w:szCs w:val="24"/>
              </w:rPr>
              <w:t>эксперимент.</w:t>
            </w:r>
            <w:proofErr w:type="gramEnd"/>
          </w:p>
          <w:p w:rsidR="00CC742B" w:rsidRDefault="00EF647B" w:rsidP="00CC74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Педмастерство</w:t>
            </w:r>
            <w:proofErr w:type="spellEnd"/>
            <w:r w:rsidRPr="00DC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педагога: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вободное владение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материалом, культура изложения, применение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ИКТ-технологий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22824" w:rsidRPr="00ED2BCA" w:rsidRDefault="00122824" w:rsidP="0012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Соблюдены дидактические принципы: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активности, доступности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развития,  сознательности и активности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2BCA">
              <w:rPr>
                <w:rStyle w:val="c3"/>
                <w:rFonts w:ascii="Times New Roman" w:hAnsi="Times New Roman"/>
                <w:bCs/>
                <w:color w:val="000000"/>
                <w:sz w:val="24"/>
                <w:szCs w:val="24"/>
              </w:rPr>
              <w:t>последователь</w:t>
            </w:r>
            <w:r>
              <w:rPr>
                <w:rStyle w:val="c3"/>
                <w:rFonts w:ascii="Times New Roman" w:hAnsi="Times New Roman"/>
                <w:bCs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c3"/>
                <w:rFonts w:ascii="Times New Roman" w:hAnsi="Times New Roman"/>
                <w:bCs/>
                <w:color w:val="000000"/>
                <w:sz w:val="24"/>
                <w:szCs w:val="24"/>
              </w:rPr>
              <w:t>интеграции.</w:t>
            </w:r>
          </w:p>
          <w:p w:rsidR="00152E00" w:rsidRPr="00DC016B" w:rsidRDefault="00152E00" w:rsidP="00152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Эстетика предметно – пространственной среды: 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нормативным требованиям.</w:t>
            </w:r>
          </w:p>
          <w:p w:rsidR="00E91CD8" w:rsidRPr="0088641A" w:rsidRDefault="00152E00" w:rsidP="008864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 турнира: 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цель достигнута.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C016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мероприятию выдержаны.</w:t>
            </w:r>
            <w:bookmarkStart w:id="0" w:name="_GoBack"/>
            <w:bookmarkEnd w:id="0"/>
          </w:p>
          <w:p w:rsidR="00E91CD8" w:rsidRPr="009023A8" w:rsidRDefault="00E91CD8" w:rsidP="009023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0C06" w:rsidRPr="00EA0C06" w:rsidRDefault="00EA0C06" w:rsidP="00EA0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0C06" w:rsidRPr="00EA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41E4"/>
    <w:multiLevelType w:val="hybridMultilevel"/>
    <w:tmpl w:val="1A64C302"/>
    <w:lvl w:ilvl="0" w:tplc="C0D40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4A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18D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945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A61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2E7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3E6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88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BED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9D7ACC"/>
    <w:multiLevelType w:val="hybridMultilevel"/>
    <w:tmpl w:val="8EAA952A"/>
    <w:lvl w:ilvl="0" w:tplc="2C30B6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2">
    <w:nsid w:val="2CDC3D29"/>
    <w:multiLevelType w:val="hybridMultilevel"/>
    <w:tmpl w:val="BF8C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A6615"/>
    <w:multiLevelType w:val="hybridMultilevel"/>
    <w:tmpl w:val="E0FA7C1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nsid w:val="4DC9599A"/>
    <w:multiLevelType w:val="multilevel"/>
    <w:tmpl w:val="367E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176523"/>
    <w:multiLevelType w:val="hybridMultilevel"/>
    <w:tmpl w:val="8C3091BE"/>
    <w:lvl w:ilvl="0" w:tplc="90CEB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A4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768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9E3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6CC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6D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0C3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B82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4C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22A1DC7"/>
    <w:multiLevelType w:val="multilevel"/>
    <w:tmpl w:val="17FE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3C7555"/>
    <w:multiLevelType w:val="hybridMultilevel"/>
    <w:tmpl w:val="CCA0C3A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7B6C70"/>
    <w:multiLevelType w:val="hybridMultilevel"/>
    <w:tmpl w:val="95B81CD6"/>
    <w:lvl w:ilvl="0" w:tplc="14A43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77759"/>
    <w:multiLevelType w:val="hybridMultilevel"/>
    <w:tmpl w:val="BCD00F8A"/>
    <w:lvl w:ilvl="0" w:tplc="14A43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048A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4A"/>
    <w:rsid w:val="00044BD7"/>
    <w:rsid w:val="000A057D"/>
    <w:rsid w:val="000B6E7F"/>
    <w:rsid w:val="000C7906"/>
    <w:rsid w:val="000D6555"/>
    <w:rsid w:val="000E0AEC"/>
    <w:rsid w:val="00122824"/>
    <w:rsid w:val="00152E00"/>
    <w:rsid w:val="001B01A4"/>
    <w:rsid w:val="001C4C3E"/>
    <w:rsid w:val="001C7005"/>
    <w:rsid w:val="001E1098"/>
    <w:rsid w:val="00270DBB"/>
    <w:rsid w:val="002A1F26"/>
    <w:rsid w:val="00324C27"/>
    <w:rsid w:val="003341DA"/>
    <w:rsid w:val="00363D7B"/>
    <w:rsid w:val="003C2B81"/>
    <w:rsid w:val="003C3C6C"/>
    <w:rsid w:val="004044F2"/>
    <w:rsid w:val="0043128A"/>
    <w:rsid w:val="004F6032"/>
    <w:rsid w:val="005153FD"/>
    <w:rsid w:val="00553194"/>
    <w:rsid w:val="00553D03"/>
    <w:rsid w:val="00556065"/>
    <w:rsid w:val="005645B5"/>
    <w:rsid w:val="005C29CA"/>
    <w:rsid w:val="006059CF"/>
    <w:rsid w:val="006A02AD"/>
    <w:rsid w:val="006C2305"/>
    <w:rsid w:val="00702C5B"/>
    <w:rsid w:val="00716A67"/>
    <w:rsid w:val="00784E58"/>
    <w:rsid w:val="008373D4"/>
    <w:rsid w:val="00862151"/>
    <w:rsid w:val="0088641A"/>
    <w:rsid w:val="008C435B"/>
    <w:rsid w:val="009023A8"/>
    <w:rsid w:val="009B34D0"/>
    <w:rsid w:val="009B5C45"/>
    <w:rsid w:val="009D579D"/>
    <w:rsid w:val="009D7508"/>
    <w:rsid w:val="00A118F2"/>
    <w:rsid w:val="00A2473D"/>
    <w:rsid w:val="00A5655F"/>
    <w:rsid w:val="00AA064A"/>
    <w:rsid w:val="00AE79DB"/>
    <w:rsid w:val="00B070DD"/>
    <w:rsid w:val="00BA2855"/>
    <w:rsid w:val="00C20B25"/>
    <w:rsid w:val="00C250FD"/>
    <w:rsid w:val="00C36098"/>
    <w:rsid w:val="00CC742B"/>
    <w:rsid w:val="00CF00A2"/>
    <w:rsid w:val="00D173D9"/>
    <w:rsid w:val="00D25FA3"/>
    <w:rsid w:val="00DA453D"/>
    <w:rsid w:val="00DC016B"/>
    <w:rsid w:val="00DE074B"/>
    <w:rsid w:val="00E22158"/>
    <w:rsid w:val="00E36471"/>
    <w:rsid w:val="00E45FAA"/>
    <w:rsid w:val="00E67EA0"/>
    <w:rsid w:val="00E91CD8"/>
    <w:rsid w:val="00EA0C06"/>
    <w:rsid w:val="00ED1A11"/>
    <w:rsid w:val="00ED2BCA"/>
    <w:rsid w:val="00EF5983"/>
    <w:rsid w:val="00EF647B"/>
    <w:rsid w:val="00F16F7A"/>
    <w:rsid w:val="00F40B32"/>
    <w:rsid w:val="00FE4E3F"/>
    <w:rsid w:val="00FE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ED2B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2">
    <w:name w:val="c2"/>
    <w:basedOn w:val="a"/>
    <w:rsid w:val="00ED2BC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2BCA"/>
    <w:rPr>
      <w:rFonts w:cs="Times New Roman"/>
    </w:rPr>
  </w:style>
  <w:style w:type="paragraph" w:styleId="a4">
    <w:name w:val="Normal (Web)"/>
    <w:basedOn w:val="a"/>
    <w:uiPriority w:val="99"/>
    <w:semiHidden/>
    <w:unhideWhenUsed/>
    <w:rsid w:val="00EF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0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ED2B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2">
    <w:name w:val="c2"/>
    <w:basedOn w:val="a"/>
    <w:rsid w:val="00ED2BC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2BCA"/>
    <w:rPr>
      <w:rFonts w:cs="Times New Roman"/>
    </w:rPr>
  </w:style>
  <w:style w:type="paragraph" w:styleId="a4">
    <w:name w:val="Normal (Web)"/>
    <w:basedOn w:val="a"/>
    <w:uiPriority w:val="99"/>
    <w:semiHidden/>
    <w:unhideWhenUsed/>
    <w:rsid w:val="00EF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0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5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GPD^F</Company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ShutNik</dc:creator>
  <cp:keywords/>
  <dc:description/>
  <cp:lastModifiedBy>ShutNik</cp:lastModifiedBy>
  <cp:revision>71</cp:revision>
  <dcterms:created xsi:type="dcterms:W3CDTF">2021-03-18T09:14:00Z</dcterms:created>
  <dcterms:modified xsi:type="dcterms:W3CDTF">2021-03-25T04:13:00Z</dcterms:modified>
</cp:coreProperties>
</file>