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18" w:rsidRPr="00FA3618" w:rsidRDefault="00FA3618" w:rsidP="00FA3618">
      <w:pPr>
        <w:pStyle w:val="a3"/>
        <w:shd w:val="clear" w:color="auto" w:fill="FFFFFF"/>
        <w:spacing w:before="0" w:beforeAutospacing="0"/>
        <w:rPr>
          <w:b/>
          <w:color w:val="2C2D2E"/>
          <w:sz w:val="28"/>
          <w:szCs w:val="28"/>
        </w:rPr>
      </w:pPr>
      <w:proofErr w:type="spellStart"/>
      <w:r w:rsidRPr="00FA3618">
        <w:rPr>
          <w:b/>
          <w:color w:val="2C2D2E"/>
          <w:sz w:val="28"/>
          <w:szCs w:val="28"/>
        </w:rPr>
        <w:t>Лжесотрудник</w:t>
      </w:r>
      <w:proofErr w:type="spellEnd"/>
      <w:r w:rsidRPr="00FA3618">
        <w:rPr>
          <w:b/>
          <w:color w:val="2C2D2E"/>
          <w:sz w:val="28"/>
          <w:szCs w:val="28"/>
        </w:rPr>
        <w:t xml:space="preserve"> ФСБ в форме по видеосвязи обманул педагога.</w:t>
      </w:r>
      <w:r w:rsidRPr="00FA3618">
        <w:rPr>
          <w:b/>
          <w:color w:val="2C2D2E"/>
          <w:sz w:val="28"/>
          <w:szCs w:val="28"/>
        </w:rPr>
        <w:br/>
        <w:t>Свердловская полиция призывает не общаться с неизвестными</w:t>
      </w:r>
    </w:p>
    <w:p w:rsidR="00FA3618" w:rsidRPr="00FA3618" w:rsidRDefault="00FA3618" w:rsidP="00FA3618">
      <w:pPr>
        <w:pStyle w:val="a3"/>
        <w:shd w:val="clear" w:color="auto" w:fill="FFFFFF"/>
        <w:rPr>
          <w:color w:val="2C2D2E"/>
          <w:sz w:val="28"/>
          <w:szCs w:val="28"/>
        </w:rPr>
      </w:pPr>
      <w:r w:rsidRPr="00FA3618">
        <w:rPr>
          <w:color w:val="2C2D2E"/>
          <w:sz w:val="28"/>
          <w:szCs w:val="28"/>
        </w:rPr>
        <w:t xml:space="preserve">В Свердловской области зафиксирован новый вид мошенничества, жертвой которого стала 67-летняя женщина - педагог колледжа </w:t>
      </w:r>
      <w:proofErr w:type="gramStart"/>
      <w:r w:rsidRPr="00FA3618">
        <w:rPr>
          <w:color w:val="2C2D2E"/>
          <w:sz w:val="28"/>
          <w:szCs w:val="28"/>
        </w:rPr>
        <w:t>из</w:t>
      </w:r>
      <w:proofErr w:type="gramEnd"/>
      <w:r w:rsidRPr="00FA3618">
        <w:rPr>
          <w:color w:val="2C2D2E"/>
          <w:sz w:val="28"/>
          <w:szCs w:val="28"/>
        </w:rPr>
        <w:t xml:space="preserve"> Артемовского.</w:t>
      </w:r>
      <w:r w:rsidRPr="00FA3618">
        <w:rPr>
          <w:color w:val="2C2D2E"/>
          <w:sz w:val="28"/>
          <w:szCs w:val="28"/>
        </w:rPr>
        <w:br/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r w:rsidRPr="00FA3618">
        <w:rPr>
          <w:color w:val="2C2D2E"/>
          <w:sz w:val="28"/>
          <w:szCs w:val="28"/>
        </w:rPr>
        <w:t>госизмене</w:t>
      </w:r>
      <w:proofErr w:type="spellEnd"/>
      <w:r w:rsidRPr="00FA3618">
        <w:rPr>
          <w:color w:val="2C2D2E"/>
          <w:sz w:val="28"/>
          <w:szCs w:val="28"/>
        </w:rPr>
        <w:t>.</w:t>
      </w:r>
      <w:r w:rsidRPr="00FA3618">
        <w:rPr>
          <w:color w:val="2C2D2E"/>
          <w:sz w:val="28"/>
          <w:szCs w:val="28"/>
        </w:rPr>
        <w:br/>
        <w:t>«Учительница, отпросившись с работы, выполнила просьбу «доброжелателя» и оформила кредит на крупную сумму. Однако</w:t>
      </w:r>
      <w:proofErr w:type="gramStart"/>
      <w:r w:rsidRPr="00FA3618">
        <w:rPr>
          <w:color w:val="2C2D2E"/>
          <w:sz w:val="28"/>
          <w:szCs w:val="28"/>
        </w:rPr>
        <w:t>,</w:t>
      </w:r>
      <w:proofErr w:type="gramEnd"/>
      <w:r w:rsidRPr="00FA3618">
        <w:rPr>
          <w:color w:val="2C2D2E"/>
          <w:sz w:val="28"/>
          <w:szCs w:val="28"/>
        </w:rPr>
        <w:t xml:space="preserve"> прежде чем отдать деньги, она все-таки, усомнилась в порядочности звонившего. Женщине даже минуту не дали на раздумья, тут же ей по видеосвязи в одном из </w:t>
      </w:r>
      <w:proofErr w:type="spellStart"/>
      <w:r w:rsidRPr="00FA3618">
        <w:rPr>
          <w:color w:val="2C2D2E"/>
          <w:sz w:val="28"/>
          <w:szCs w:val="28"/>
        </w:rPr>
        <w:t>мессенджеров</w:t>
      </w:r>
      <w:proofErr w:type="spellEnd"/>
      <w:r w:rsidRPr="00FA3618">
        <w:rPr>
          <w:color w:val="2C2D2E"/>
          <w:sz w:val="28"/>
          <w:szCs w:val="28"/>
        </w:rPr>
        <w:t xml:space="preserve">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</w:t>
      </w:r>
      <w:proofErr w:type="gramStart"/>
      <w:r w:rsidRPr="00FA3618">
        <w:rPr>
          <w:color w:val="2C2D2E"/>
          <w:sz w:val="28"/>
          <w:szCs w:val="28"/>
        </w:rPr>
        <w:t>и</w:t>
      </w:r>
      <w:proofErr w:type="gramEnd"/>
      <w:r w:rsidRPr="00FA3618">
        <w:rPr>
          <w:color w:val="2C2D2E"/>
          <w:sz w:val="28"/>
          <w:szCs w:val="28"/>
        </w:rPr>
        <w:t xml:space="preserve">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</w:t>
      </w:r>
      <w:proofErr w:type="gramStart"/>
      <w:r w:rsidRPr="00FA3618">
        <w:rPr>
          <w:color w:val="2C2D2E"/>
          <w:sz w:val="28"/>
          <w:szCs w:val="28"/>
        </w:rPr>
        <w:t>ч</w:t>
      </w:r>
      <w:proofErr w:type="gramEnd"/>
      <w:r w:rsidRPr="00FA3618">
        <w:rPr>
          <w:color w:val="2C2D2E"/>
          <w:sz w:val="28"/>
          <w:szCs w:val="28"/>
        </w:rPr>
        <w:t>.3 ст. 159 УК РФ – мошенничество», - отметил полковник Горелых.</w:t>
      </w:r>
      <w:r w:rsidRPr="00FA3618">
        <w:rPr>
          <w:color w:val="2C2D2E"/>
          <w:sz w:val="28"/>
          <w:szCs w:val="28"/>
        </w:rPr>
        <w:br/>
        <w:t xml:space="preserve"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</w:t>
      </w:r>
      <w:proofErr w:type="spellStart"/>
      <w:proofErr w:type="gramStart"/>
      <w:r w:rsidRPr="00FA3618">
        <w:rPr>
          <w:color w:val="2C2D2E"/>
          <w:sz w:val="28"/>
          <w:szCs w:val="28"/>
        </w:rPr>
        <w:t>млрд</w:t>
      </w:r>
      <w:proofErr w:type="spellEnd"/>
      <w:proofErr w:type="gramEnd"/>
      <w:r w:rsidRPr="00FA3618">
        <w:rPr>
          <w:color w:val="2C2D2E"/>
          <w:sz w:val="28"/>
          <w:szCs w:val="28"/>
        </w:rPr>
        <w:t xml:space="preserve"> рублей.</w:t>
      </w:r>
      <w:r w:rsidRPr="00FA3618">
        <w:rPr>
          <w:color w:val="2C2D2E"/>
          <w:sz w:val="28"/>
          <w:szCs w:val="28"/>
        </w:rPr>
        <w:br/>
        <w:t xml:space="preserve">«Чтобы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телефону с неизвестными, </w:t>
      </w:r>
      <w:proofErr w:type="gramStart"/>
      <w:r w:rsidRPr="00FA3618">
        <w:rPr>
          <w:color w:val="2C2D2E"/>
          <w:sz w:val="28"/>
          <w:szCs w:val="28"/>
        </w:rPr>
        <w:t>кем бы они не представлялись</w:t>
      </w:r>
      <w:proofErr w:type="gramEnd"/>
      <w:r w:rsidRPr="00FA3618">
        <w:rPr>
          <w:color w:val="2C2D2E"/>
          <w:sz w:val="28"/>
          <w:szCs w:val="28"/>
        </w:rPr>
        <w:t>»,- резюмировал Валерий Горелых.</w:t>
      </w:r>
    </w:p>
    <w:p w:rsidR="00FA3618" w:rsidRDefault="00FA3618"/>
    <w:sectPr w:rsidR="00FA3618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FA3618"/>
    <w:rsid w:val="00122766"/>
    <w:rsid w:val="0044594A"/>
    <w:rsid w:val="004E5EC9"/>
    <w:rsid w:val="00531138"/>
    <w:rsid w:val="005B2D62"/>
    <w:rsid w:val="00885CF9"/>
    <w:rsid w:val="009E7A1B"/>
    <w:rsid w:val="00C014FA"/>
    <w:rsid w:val="00D74895"/>
    <w:rsid w:val="00DA4B20"/>
    <w:rsid w:val="00FA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3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dcterms:created xsi:type="dcterms:W3CDTF">2024-02-09T09:38:00Z</dcterms:created>
  <dcterms:modified xsi:type="dcterms:W3CDTF">2024-02-09T09:45:00Z</dcterms:modified>
</cp:coreProperties>
</file>